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842" w:rsidRPr="006D0842" w:rsidRDefault="006D0842" w:rsidP="006D084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6D084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ТАГИРОВ ИНДУС РИЗАКОВИЧ: УЧЕНЫЙ И ОБЩЕСТВЕННЫЙ ДЕЯТЕЛЬ</w:t>
      </w:r>
    </w:p>
    <w:p w:rsidR="006D0842" w:rsidRPr="006D0842" w:rsidRDefault="006D0842" w:rsidP="006D084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6D0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Рафаиль</w:t>
      </w:r>
      <w:proofErr w:type="spellEnd"/>
      <w:r w:rsidRPr="006D0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6D0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Валеевич</w:t>
      </w:r>
      <w:proofErr w:type="spellEnd"/>
      <w:r w:rsidRPr="006D0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6D0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Шайдуллин</w:t>
      </w:r>
      <w:proofErr w:type="spellEnd"/>
      <w:r w:rsidRPr="006D0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6D0842" w:rsidRPr="006D0842" w:rsidRDefault="006D0842" w:rsidP="006D084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D08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6D0842" w:rsidRPr="006D0842" w:rsidRDefault="006D0842" w:rsidP="006D084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D08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6D0842" w:rsidRPr="006D0842" w:rsidRDefault="006D0842" w:rsidP="006D084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D08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srv60@yandex.ru.</w:t>
      </w:r>
    </w:p>
    <w:p w:rsidR="006D0842" w:rsidRPr="006D0842" w:rsidRDefault="006D0842" w:rsidP="006D08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6D0842" w:rsidRPr="006D0842" w:rsidRDefault="006D0842" w:rsidP="006D08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6D0842" w:rsidRPr="006D0842" w:rsidRDefault="006D0842" w:rsidP="006D08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6D084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6D0842"/>
    <w:p w:rsidR="006D0842" w:rsidRDefault="006D0842">
      <w:hyperlink r:id="rId7" w:history="1">
        <w:r w:rsidRPr="00B97ECB">
          <w:rPr>
            <w:rStyle w:val="a3"/>
          </w:rPr>
          <w:t>https://kpfu.ru/tagirov-indus-rizakovich-uchenyj-i-obschestvennyj_269035.html</w:t>
        </w:r>
      </w:hyperlink>
    </w:p>
    <w:p w:rsidR="006D0842" w:rsidRDefault="006D0842">
      <w:hyperlink r:id="rId8" w:history="1">
        <w:r w:rsidRPr="00B97ECB">
          <w:rPr>
            <w:rStyle w:val="a3"/>
          </w:rPr>
          <w:t>https://kpfu.ru/portal/docs/F1691352537/19.pdf</w:t>
        </w:r>
      </w:hyperlink>
    </w:p>
    <w:p w:rsidR="006D0842" w:rsidRPr="006D0842" w:rsidRDefault="006D0842" w:rsidP="006D0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6D0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6D0842" w:rsidRPr="006D0842" w:rsidRDefault="006D0842" w:rsidP="006D0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6D0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6D0842" w:rsidRPr="006D0842" w:rsidRDefault="006D0842" w:rsidP="006D0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6D0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6D0842" w:rsidRPr="006D0842" w:rsidRDefault="006D0842" w:rsidP="006D0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6D0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6D0842" w:rsidRPr="006D0842" w:rsidRDefault="006D0842" w:rsidP="006D0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6D0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6D0842" w:rsidRPr="006D0842" w:rsidRDefault="006D0842" w:rsidP="006D0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6D0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6D0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6D0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6D0842" w:rsidRPr="006D0842" w:rsidRDefault="006D0842" w:rsidP="006D0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6D0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6D0842" w:rsidRPr="006D0842" w:rsidRDefault="006D0842" w:rsidP="006D0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6D0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6D0842" w:rsidRPr="006D0842" w:rsidRDefault="006D0842" w:rsidP="006D0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6D0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6D0842" w:rsidRDefault="006D0842">
      <w:bookmarkStart w:id="0" w:name="_GoBack"/>
      <w:bookmarkEnd w:id="0"/>
    </w:p>
    <w:sectPr w:rsidR="006D0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922FB"/>
    <w:multiLevelType w:val="multilevel"/>
    <w:tmpl w:val="81DE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A11"/>
    <w:rsid w:val="00630516"/>
    <w:rsid w:val="00684CE9"/>
    <w:rsid w:val="006D0842"/>
    <w:rsid w:val="00B5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08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08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4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691352537/19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girov-indus-rizakovich-uchenyj-i-obschestvennyj_269035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691352537/19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2018-07-17T14:08:00Z</dcterms:created>
  <dcterms:modified xsi:type="dcterms:W3CDTF">2018-07-17T14:08:00Z</dcterms:modified>
</cp:coreProperties>
</file>